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76A55" w14:textId="77777777" w:rsidR="001F5AEC" w:rsidRPr="00455685" w:rsidRDefault="007F6F8F" w:rsidP="00E86965">
      <w:pPr>
        <w:spacing w:before="35"/>
        <w:ind w:left="2965" w:right="282" w:firstLine="635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28"/>
          <w:u w:val="thick"/>
          <w:lang w:val="en-MY" w:eastAsia="en-MY"/>
        </w:rPr>
        <w:pict w14:anchorId="0EE76AB9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alt="" style="position:absolute;left:0;text-align:left;margin-left:159.5pt;margin-top:4.5pt;width:213.75pt;height:27.8pt;z-index:251703808;visibility:visible;mso-wrap-style:square;mso-wrap-edited:f;mso-width-percent:400;mso-height-percent:0;mso-wrap-distance-left:9pt;mso-wrap-distance-top:3.6pt;mso-wrap-distance-right:9pt;mso-wrap-distance-bottom:3.6pt;mso-position-horizontal-relative:text;mso-position-vertical-relative:text;mso-width-percent:400;mso-height-percent:0;mso-width-relative:margin;mso-height-relative:margin;v-text-anchor:top" strokeweight="2.25pt">
            <v:textbox style="mso-next-textbox:#Text Box 2">
              <w:txbxContent>
                <w:p w14:paraId="0EE76ACF" w14:textId="77777777" w:rsidR="00436DF2" w:rsidRPr="007C60DF" w:rsidRDefault="00436DF2" w:rsidP="00436DF2">
                  <w:pPr>
                    <w:jc w:val="center"/>
                  </w:pPr>
                  <w:r>
                    <w:rPr>
                      <w:rFonts w:asciiTheme="minorHAnsi" w:hAnsiTheme="minorHAnsi"/>
                      <w:b/>
                      <w:sz w:val="28"/>
                    </w:rPr>
                    <w:t>Book Return Kiosk User Guide</w:t>
                  </w:r>
                </w:p>
              </w:txbxContent>
            </v:textbox>
            <w10:wrap type="square"/>
          </v:shape>
        </w:pict>
      </w:r>
    </w:p>
    <w:p w14:paraId="0EE76A56" w14:textId="77777777" w:rsidR="001F5AEC" w:rsidRPr="00455685" w:rsidRDefault="001F5AEC">
      <w:pPr>
        <w:pStyle w:val="BodyText"/>
        <w:rPr>
          <w:rFonts w:asciiTheme="minorHAnsi" w:hAnsiTheme="minorHAnsi"/>
          <w:b/>
          <w:sz w:val="22"/>
          <w:szCs w:val="22"/>
        </w:rPr>
      </w:pPr>
    </w:p>
    <w:p w14:paraId="0EE76A57" w14:textId="77777777" w:rsidR="001F5AEC" w:rsidRPr="00455685" w:rsidRDefault="001F5AEC">
      <w:pPr>
        <w:pStyle w:val="BodyText"/>
        <w:spacing w:before="3"/>
        <w:rPr>
          <w:rFonts w:asciiTheme="minorHAnsi" w:hAnsiTheme="minorHAnsi"/>
          <w:b/>
          <w:sz w:val="22"/>
          <w:szCs w:val="22"/>
        </w:rPr>
      </w:pPr>
    </w:p>
    <w:p w14:paraId="0EE76A58" w14:textId="77777777" w:rsidR="00D47CFD" w:rsidRPr="00D47CFD" w:rsidRDefault="003A55A2" w:rsidP="00D47CFD">
      <w:pPr>
        <w:jc w:val="both"/>
        <w:rPr>
          <w:rFonts w:asciiTheme="minorHAnsi" w:hAnsiTheme="minorHAnsi"/>
          <w:color w:val="333333"/>
          <w:shd w:val="clear" w:color="auto" w:fill="FFFFFF"/>
        </w:rPr>
      </w:pPr>
      <w:r w:rsidRPr="003A55A2">
        <w:rPr>
          <w:rFonts w:asciiTheme="minorHAnsi" w:hAnsiTheme="minorHAnsi"/>
          <w:color w:val="333333"/>
          <w:shd w:val="clear" w:color="auto" w:fill="FFFFFF"/>
        </w:rPr>
        <w:t xml:space="preserve">Staff and students will now be able to return the books conveniently via the </w:t>
      </w:r>
      <w:r w:rsidRPr="00436DF2">
        <w:rPr>
          <w:rFonts w:asciiTheme="minorHAnsi" w:hAnsiTheme="minorHAnsi"/>
          <w:b/>
          <w:color w:val="333333"/>
          <w:shd w:val="clear" w:color="auto" w:fill="FFFFFF"/>
        </w:rPr>
        <w:t>Book Return Kiosk</w:t>
      </w:r>
      <w:r w:rsidRPr="003A55A2">
        <w:rPr>
          <w:rFonts w:asciiTheme="minorHAnsi" w:hAnsiTheme="minorHAnsi"/>
          <w:color w:val="333333"/>
          <w:shd w:val="clear" w:color="auto" w:fill="FFFFFF"/>
        </w:rPr>
        <w:t xml:space="preserve"> which is located on your left once you enter the library. </w:t>
      </w:r>
      <w:r w:rsidR="00D47CFD" w:rsidRPr="00D47CFD">
        <w:rPr>
          <w:rFonts w:asciiTheme="minorHAnsi" w:hAnsiTheme="minorHAnsi"/>
          <w:color w:val="333333"/>
          <w:shd w:val="clear" w:color="auto" w:fill="FFFFFF"/>
        </w:rPr>
        <w:t>All the instructions are provided on the screen. Please be sure to read the instructions as you move from screen to screen.</w:t>
      </w:r>
    </w:p>
    <w:p w14:paraId="0EE76A59" w14:textId="77777777" w:rsidR="003A55A2" w:rsidRDefault="003A55A2" w:rsidP="003A55A2">
      <w:pPr>
        <w:jc w:val="both"/>
        <w:rPr>
          <w:rFonts w:asciiTheme="minorHAnsi" w:hAnsiTheme="minorHAnsi"/>
          <w:color w:val="333333"/>
          <w:shd w:val="clear" w:color="auto" w:fill="FFFFFF"/>
        </w:rPr>
      </w:pPr>
    </w:p>
    <w:p w14:paraId="0EE76A5A" w14:textId="77777777" w:rsidR="00D47CFD" w:rsidRPr="00D47CFD" w:rsidRDefault="00D47CFD" w:rsidP="00436DF2">
      <w:pPr>
        <w:jc w:val="both"/>
        <w:rPr>
          <w:rFonts w:asciiTheme="minorHAnsi" w:hAnsiTheme="minorHAnsi"/>
          <w:lang w:val="en-GB"/>
        </w:rPr>
      </w:pPr>
      <w:r w:rsidRPr="00436DF2">
        <w:rPr>
          <w:rFonts w:asciiTheme="minorHAnsi" w:hAnsiTheme="minorHAnsi"/>
          <w:b/>
          <w:u w:val="single"/>
        </w:rPr>
        <w:t>Step 1:</w:t>
      </w:r>
      <w:r w:rsidRPr="00436DF2">
        <w:rPr>
          <w:rFonts w:asciiTheme="minorHAnsi" w:hAnsiTheme="minorHAnsi"/>
          <w:b/>
        </w:rPr>
        <w:t xml:space="preserve"> </w:t>
      </w:r>
      <w:r w:rsidR="00436DF2" w:rsidRPr="00436DF2">
        <w:rPr>
          <w:rFonts w:asciiTheme="minorHAnsi" w:hAnsiTheme="minorHAnsi"/>
          <w:b/>
        </w:rPr>
        <w:t xml:space="preserve"> </w:t>
      </w:r>
      <w:r w:rsidR="003A55A2" w:rsidRPr="00D47CFD">
        <w:rPr>
          <w:rFonts w:asciiTheme="minorHAnsi" w:hAnsiTheme="minorHAnsi"/>
        </w:rPr>
        <w:t>Before starting any transaction keep your items far from the shutter.</w:t>
      </w:r>
      <w:r w:rsidRPr="00D47CFD">
        <w:rPr>
          <w:rFonts w:asciiTheme="minorHAnsi" w:hAnsiTheme="minorHAnsi"/>
        </w:rPr>
        <w:t xml:space="preserve"> </w:t>
      </w:r>
      <w:r w:rsidRPr="00D47CFD">
        <w:rPr>
          <w:rFonts w:asciiTheme="minorHAnsi" w:hAnsiTheme="minorHAnsi"/>
          <w:lang w:val="en-GB"/>
        </w:rPr>
        <w:t xml:space="preserve">Select </w:t>
      </w:r>
      <w:r w:rsidR="00436DF2">
        <w:rPr>
          <w:rFonts w:asciiTheme="minorHAnsi" w:hAnsiTheme="minorHAnsi"/>
          <w:b/>
          <w:lang w:val="en-GB"/>
        </w:rPr>
        <w:t>‘START’</w:t>
      </w:r>
      <w:r>
        <w:rPr>
          <w:rFonts w:asciiTheme="minorHAnsi" w:hAnsiTheme="minorHAnsi"/>
          <w:b/>
          <w:lang w:val="en-GB"/>
        </w:rPr>
        <w:t xml:space="preserve"> </w:t>
      </w:r>
      <w:r>
        <w:rPr>
          <w:rFonts w:asciiTheme="minorHAnsi" w:hAnsiTheme="minorHAnsi"/>
          <w:lang w:val="en-GB"/>
        </w:rPr>
        <w:t>bu</w:t>
      </w:r>
      <w:r w:rsidRPr="00D47CFD">
        <w:rPr>
          <w:rFonts w:asciiTheme="minorHAnsi" w:hAnsiTheme="minorHAnsi"/>
          <w:lang w:val="en-GB"/>
        </w:rPr>
        <w:t>tton</w:t>
      </w:r>
      <w:r>
        <w:rPr>
          <w:rFonts w:asciiTheme="minorHAnsi" w:hAnsiTheme="minorHAnsi"/>
          <w:lang w:val="en-GB"/>
        </w:rPr>
        <w:t xml:space="preserve"> to begin your transaction.</w:t>
      </w:r>
    </w:p>
    <w:p w14:paraId="0EE76A5B" w14:textId="77777777" w:rsidR="001F5AEC" w:rsidRDefault="001F5AEC">
      <w:pPr>
        <w:pStyle w:val="BodyText"/>
        <w:rPr>
          <w:sz w:val="20"/>
        </w:rPr>
      </w:pPr>
    </w:p>
    <w:p w14:paraId="0EE76A5C" w14:textId="77777777" w:rsidR="001F5AEC" w:rsidRDefault="00D47CFD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98688" behindDoc="1" locked="0" layoutInCell="1" allowOverlap="1" wp14:anchorId="0EE76ABA" wp14:editId="0EE76ABB">
            <wp:simplePos x="0" y="0"/>
            <wp:positionH relativeFrom="column">
              <wp:posOffset>558800</wp:posOffset>
            </wp:positionH>
            <wp:positionV relativeFrom="paragraph">
              <wp:posOffset>28575</wp:posOffset>
            </wp:positionV>
            <wp:extent cx="5181600" cy="3407410"/>
            <wp:effectExtent l="38100" t="38100" r="19050" b="21590"/>
            <wp:wrapTight wrapText="bothSides">
              <wp:wrapPolygon edited="0">
                <wp:start x="-159" y="-242"/>
                <wp:lineTo x="-159" y="21737"/>
                <wp:lineTo x="21679" y="21737"/>
                <wp:lineTo x="21679" y="-242"/>
                <wp:lineTo x="-159" y="-242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0741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EE76A5D" w14:textId="77777777" w:rsidR="001F5AEC" w:rsidRDefault="001F5AEC">
      <w:pPr>
        <w:pStyle w:val="BodyText"/>
        <w:rPr>
          <w:sz w:val="20"/>
        </w:rPr>
      </w:pPr>
    </w:p>
    <w:p w14:paraId="0EE76A5E" w14:textId="77777777" w:rsidR="001F5AEC" w:rsidRDefault="001F5AEC">
      <w:pPr>
        <w:pStyle w:val="BodyText"/>
        <w:spacing w:before="4"/>
        <w:rPr>
          <w:sz w:val="14"/>
        </w:rPr>
      </w:pPr>
    </w:p>
    <w:p w14:paraId="0EE76A5F" w14:textId="77777777" w:rsidR="00D47CFD" w:rsidRDefault="00D47CFD">
      <w:pPr>
        <w:rPr>
          <w:sz w:val="14"/>
        </w:rPr>
      </w:pPr>
    </w:p>
    <w:p w14:paraId="0EE76A60" w14:textId="77777777" w:rsidR="00D47CFD" w:rsidRPr="00D47CFD" w:rsidRDefault="00D47CFD" w:rsidP="00D47CFD">
      <w:pPr>
        <w:rPr>
          <w:sz w:val="14"/>
        </w:rPr>
      </w:pPr>
    </w:p>
    <w:p w14:paraId="0EE76A61" w14:textId="77777777" w:rsidR="00D47CFD" w:rsidRPr="00D47CFD" w:rsidRDefault="00D47CFD" w:rsidP="00D47CFD">
      <w:pPr>
        <w:rPr>
          <w:sz w:val="14"/>
        </w:rPr>
      </w:pPr>
    </w:p>
    <w:p w14:paraId="0EE76A62" w14:textId="77777777" w:rsidR="00D47CFD" w:rsidRPr="00D47CFD" w:rsidRDefault="00D47CFD" w:rsidP="00D47CFD">
      <w:pPr>
        <w:rPr>
          <w:sz w:val="14"/>
        </w:rPr>
      </w:pPr>
    </w:p>
    <w:p w14:paraId="0EE76A63" w14:textId="77777777" w:rsidR="00D47CFD" w:rsidRPr="00D47CFD" w:rsidRDefault="00D47CFD" w:rsidP="00D47CFD">
      <w:pPr>
        <w:rPr>
          <w:sz w:val="14"/>
        </w:rPr>
      </w:pPr>
    </w:p>
    <w:p w14:paraId="0EE76A64" w14:textId="77777777" w:rsidR="00D47CFD" w:rsidRPr="00D47CFD" w:rsidRDefault="003732BD" w:rsidP="00D47CFD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99712" behindDoc="1" locked="0" layoutInCell="1" allowOverlap="1" wp14:anchorId="0EE76ABC" wp14:editId="0EE76ABD">
            <wp:simplePos x="0" y="0"/>
            <wp:positionH relativeFrom="column">
              <wp:posOffset>1196975</wp:posOffset>
            </wp:positionH>
            <wp:positionV relativeFrom="paragraph">
              <wp:posOffset>51435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6F8F">
        <w:rPr>
          <w:noProof/>
          <w:sz w:val="14"/>
        </w:rPr>
        <w:pict w14:anchorId="0EE76A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59.75pt;margin-top:2pt;width:88pt;height:30.55pt;z-index:251665920;mso-wrap-edited:f;mso-width-percent:0;mso-height-percent:0;mso-position-horizontal-relative:text;mso-position-vertical-relative:text;mso-width-percent:0;mso-height-percent:0" wrapcoords="2291 900 1473 1800 164 6300 164 9900 327 16200 1964 20250 2291 20250 19309 20250 19636 20250 21273 16200 21436 6750 20127 1800 19309 900 2291 900">
            <v:imagedata r:id="rId9" o:title=""/>
            <o:lock v:ext="edit" aspectratio="f"/>
          </v:shape>
        </w:pict>
      </w:r>
    </w:p>
    <w:p w14:paraId="0EE76A65" w14:textId="77777777" w:rsidR="00D47CFD" w:rsidRPr="00D47CFD" w:rsidRDefault="00D47CFD" w:rsidP="00D47CFD">
      <w:pPr>
        <w:rPr>
          <w:sz w:val="14"/>
        </w:rPr>
      </w:pPr>
    </w:p>
    <w:p w14:paraId="0EE76A66" w14:textId="77777777" w:rsidR="00D47CFD" w:rsidRPr="00D47CFD" w:rsidRDefault="00D47CFD" w:rsidP="00D47CFD">
      <w:pPr>
        <w:rPr>
          <w:sz w:val="14"/>
        </w:rPr>
      </w:pPr>
    </w:p>
    <w:p w14:paraId="0EE76A67" w14:textId="77777777" w:rsidR="00D47CFD" w:rsidRPr="00D47CFD" w:rsidRDefault="00D47CFD" w:rsidP="00D47CFD">
      <w:pPr>
        <w:rPr>
          <w:sz w:val="14"/>
        </w:rPr>
      </w:pPr>
    </w:p>
    <w:p w14:paraId="0EE76A68" w14:textId="77777777" w:rsidR="00D47CFD" w:rsidRPr="00D47CFD" w:rsidRDefault="00D47CFD" w:rsidP="00D47CFD">
      <w:pPr>
        <w:rPr>
          <w:sz w:val="14"/>
        </w:rPr>
      </w:pPr>
    </w:p>
    <w:p w14:paraId="0EE76A69" w14:textId="77777777" w:rsidR="00D47CFD" w:rsidRPr="00D47CFD" w:rsidRDefault="00D47CFD" w:rsidP="00D47CFD">
      <w:pPr>
        <w:rPr>
          <w:sz w:val="14"/>
        </w:rPr>
      </w:pPr>
    </w:p>
    <w:p w14:paraId="0EE76A6A" w14:textId="77777777" w:rsidR="00D47CFD" w:rsidRPr="00D47CFD" w:rsidRDefault="00D47CFD" w:rsidP="00D47CFD">
      <w:pPr>
        <w:rPr>
          <w:sz w:val="14"/>
        </w:rPr>
      </w:pPr>
    </w:p>
    <w:p w14:paraId="0EE76A6B" w14:textId="77777777" w:rsidR="00D47CFD" w:rsidRPr="00D47CFD" w:rsidRDefault="00D47CFD" w:rsidP="00D47CFD">
      <w:pPr>
        <w:rPr>
          <w:sz w:val="14"/>
        </w:rPr>
      </w:pPr>
    </w:p>
    <w:p w14:paraId="0EE76A6C" w14:textId="77777777" w:rsidR="00D47CFD" w:rsidRPr="00D47CFD" w:rsidRDefault="00D47CFD" w:rsidP="00D47CFD">
      <w:pPr>
        <w:rPr>
          <w:sz w:val="14"/>
        </w:rPr>
      </w:pPr>
    </w:p>
    <w:p w14:paraId="0EE76A6D" w14:textId="77777777" w:rsidR="00D47CFD" w:rsidRPr="00D47CFD" w:rsidRDefault="00D47CFD" w:rsidP="00D47CFD">
      <w:pPr>
        <w:rPr>
          <w:sz w:val="14"/>
        </w:rPr>
      </w:pPr>
    </w:p>
    <w:p w14:paraId="0EE76A6E" w14:textId="77777777" w:rsidR="00D47CFD" w:rsidRPr="00D47CFD" w:rsidRDefault="00D47CFD" w:rsidP="00D47CFD">
      <w:pPr>
        <w:rPr>
          <w:sz w:val="14"/>
        </w:rPr>
      </w:pPr>
    </w:p>
    <w:p w14:paraId="0EE76A6F" w14:textId="77777777" w:rsidR="00D47CFD" w:rsidRPr="00D47CFD" w:rsidRDefault="00D47CFD" w:rsidP="00D47CFD">
      <w:pPr>
        <w:rPr>
          <w:sz w:val="14"/>
        </w:rPr>
      </w:pPr>
    </w:p>
    <w:p w14:paraId="0EE76A70" w14:textId="77777777" w:rsidR="00D47CFD" w:rsidRPr="00D47CFD" w:rsidRDefault="00D47CFD" w:rsidP="00D47CFD">
      <w:pPr>
        <w:rPr>
          <w:sz w:val="14"/>
        </w:rPr>
      </w:pPr>
    </w:p>
    <w:p w14:paraId="0EE76A71" w14:textId="77777777" w:rsidR="00D47CFD" w:rsidRPr="00D47CFD" w:rsidRDefault="00D47CFD" w:rsidP="00D47CFD">
      <w:pPr>
        <w:rPr>
          <w:sz w:val="14"/>
        </w:rPr>
      </w:pPr>
    </w:p>
    <w:p w14:paraId="0EE76A72" w14:textId="77777777" w:rsidR="00D47CFD" w:rsidRPr="00D47CFD" w:rsidRDefault="00D47CFD" w:rsidP="00D47CFD">
      <w:pPr>
        <w:rPr>
          <w:sz w:val="14"/>
        </w:rPr>
      </w:pPr>
    </w:p>
    <w:p w14:paraId="0EE76A73" w14:textId="77777777" w:rsidR="00D47CFD" w:rsidRPr="00D47CFD" w:rsidRDefault="00D47CFD" w:rsidP="00D47CFD">
      <w:pPr>
        <w:rPr>
          <w:sz w:val="14"/>
        </w:rPr>
      </w:pPr>
    </w:p>
    <w:p w14:paraId="0EE76A74" w14:textId="77777777" w:rsidR="00D47CFD" w:rsidRPr="00D47CFD" w:rsidRDefault="00D47CFD" w:rsidP="00D47CFD">
      <w:pPr>
        <w:rPr>
          <w:sz w:val="14"/>
        </w:rPr>
      </w:pPr>
    </w:p>
    <w:p w14:paraId="0EE76A75" w14:textId="77777777" w:rsidR="00D47CFD" w:rsidRPr="00D47CFD" w:rsidRDefault="00D47CFD" w:rsidP="00D47CFD">
      <w:pPr>
        <w:rPr>
          <w:sz w:val="14"/>
        </w:rPr>
      </w:pPr>
    </w:p>
    <w:p w14:paraId="0EE76A76" w14:textId="77777777" w:rsidR="00D47CFD" w:rsidRPr="00D47CFD" w:rsidRDefault="00D47CFD" w:rsidP="00D47CFD">
      <w:pPr>
        <w:rPr>
          <w:sz w:val="14"/>
        </w:rPr>
      </w:pPr>
    </w:p>
    <w:p w14:paraId="0EE76A77" w14:textId="77777777" w:rsidR="00D47CFD" w:rsidRPr="00D47CFD" w:rsidRDefault="00D47CFD" w:rsidP="00D47CFD">
      <w:pPr>
        <w:rPr>
          <w:sz w:val="14"/>
        </w:rPr>
      </w:pPr>
    </w:p>
    <w:p w14:paraId="0EE76A78" w14:textId="77777777" w:rsidR="00D47CFD" w:rsidRPr="00D47CFD" w:rsidRDefault="00D47CFD" w:rsidP="00D47CFD">
      <w:pPr>
        <w:rPr>
          <w:sz w:val="14"/>
        </w:rPr>
      </w:pPr>
    </w:p>
    <w:p w14:paraId="0EE76A79" w14:textId="77777777" w:rsidR="00D47CFD" w:rsidRPr="00D47CFD" w:rsidRDefault="00D47CFD" w:rsidP="00D47CFD">
      <w:pPr>
        <w:rPr>
          <w:sz w:val="14"/>
        </w:rPr>
      </w:pPr>
    </w:p>
    <w:p w14:paraId="0EE76A7A" w14:textId="77777777" w:rsidR="00D47CFD" w:rsidRPr="00D47CFD" w:rsidRDefault="00D47CFD" w:rsidP="00D47CFD">
      <w:pPr>
        <w:rPr>
          <w:sz w:val="14"/>
        </w:rPr>
      </w:pPr>
    </w:p>
    <w:p w14:paraId="0EE76A7B" w14:textId="77777777" w:rsidR="00D47CFD" w:rsidRPr="00D47CFD" w:rsidRDefault="00D47CFD" w:rsidP="00D47CFD">
      <w:pPr>
        <w:rPr>
          <w:sz w:val="14"/>
        </w:rPr>
      </w:pPr>
    </w:p>
    <w:p w14:paraId="0EE76A7C" w14:textId="77777777" w:rsidR="00D47CFD" w:rsidRPr="00D47CFD" w:rsidRDefault="00D47CFD" w:rsidP="00D47CFD">
      <w:pPr>
        <w:rPr>
          <w:sz w:val="14"/>
        </w:rPr>
      </w:pPr>
    </w:p>
    <w:p w14:paraId="0EE76A7D" w14:textId="77777777" w:rsidR="00D47CFD" w:rsidRPr="00D47CFD" w:rsidRDefault="00D47CFD" w:rsidP="00D47CFD">
      <w:pPr>
        <w:rPr>
          <w:sz w:val="14"/>
        </w:rPr>
      </w:pPr>
    </w:p>
    <w:p w14:paraId="0EE76A7E" w14:textId="77777777" w:rsidR="00D47CFD" w:rsidRPr="00D47CFD" w:rsidRDefault="00D47CFD" w:rsidP="00D47CFD">
      <w:pPr>
        <w:rPr>
          <w:sz w:val="14"/>
        </w:rPr>
      </w:pPr>
    </w:p>
    <w:p w14:paraId="0EE76A7F" w14:textId="77777777" w:rsidR="00D47CFD" w:rsidRPr="00D47CFD" w:rsidRDefault="00D47CFD" w:rsidP="00D47CFD">
      <w:pPr>
        <w:rPr>
          <w:sz w:val="14"/>
        </w:rPr>
      </w:pPr>
    </w:p>
    <w:p w14:paraId="0EE76A80" w14:textId="77777777" w:rsidR="00D47CFD" w:rsidRDefault="00D47CFD" w:rsidP="00D47CFD">
      <w:pPr>
        <w:ind w:left="720"/>
        <w:jc w:val="both"/>
        <w:rPr>
          <w:rFonts w:asciiTheme="minorHAnsi" w:hAnsiTheme="minorHAnsi"/>
          <w:b/>
        </w:rPr>
      </w:pPr>
      <w:r w:rsidRPr="00F46831">
        <w:rPr>
          <w:rFonts w:asciiTheme="minorHAnsi" w:hAnsiTheme="minorHAnsi"/>
          <w:b/>
          <w:u w:val="single"/>
        </w:rPr>
        <w:t>Step 2:</w:t>
      </w:r>
      <w:r>
        <w:rPr>
          <w:rFonts w:asciiTheme="minorHAnsi" w:hAnsiTheme="minorHAnsi"/>
          <w:b/>
        </w:rPr>
        <w:t xml:space="preserve"> </w:t>
      </w:r>
      <w:r w:rsidRPr="00D47CFD">
        <w:rPr>
          <w:rFonts w:asciiTheme="minorHAnsi" w:hAnsiTheme="minorHAnsi"/>
        </w:rPr>
        <w:t xml:space="preserve">Please place </w:t>
      </w:r>
      <w:r w:rsidR="00436DF2" w:rsidRPr="00436DF2">
        <w:rPr>
          <w:rFonts w:asciiTheme="minorHAnsi" w:hAnsiTheme="minorHAnsi"/>
          <w:b/>
          <w:u w:val="single"/>
        </w:rPr>
        <w:t xml:space="preserve">only </w:t>
      </w:r>
      <w:r w:rsidRPr="00436DF2">
        <w:rPr>
          <w:rFonts w:asciiTheme="minorHAnsi" w:hAnsiTheme="minorHAnsi"/>
          <w:b/>
          <w:u w:val="single"/>
        </w:rPr>
        <w:t>one book at a time on the pad</w:t>
      </w:r>
      <w:r w:rsidRPr="00D47CFD">
        <w:rPr>
          <w:rFonts w:asciiTheme="minorHAnsi" w:hAnsiTheme="minorHAnsi"/>
        </w:rPr>
        <w:t xml:space="preserve"> and you will see the book details such as </w:t>
      </w:r>
      <w:r>
        <w:rPr>
          <w:rFonts w:asciiTheme="minorHAnsi" w:hAnsiTheme="minorHAnsi"/>
        </w:rPr>
        <w:t xml:space="preserve">the </w:t>
      </w:r>
      <w:r w:rsidRPr="00D47CFD">
        <w:rPr>
          <w:rFonts w:asciiTheme="minorHAnsi" w:hAnsiTheme="minorHAnsi"/>
        </w:rPr>
        <w:t>title, author, etc. are displayed on the screen.</w:t>
      </w:r>
    </w:p>
    <w:p w14:paraId="0EE76A81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2" w14:textId="77777777" w:rsidR="00D47CFD" w:rsidRDefault="00D47CFD" w:rsidP="00D47CFD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702784" behindDoc="1" locked="0" layoutInCell="1" allowOverlap="1" wp14:anchorId="0EE76ABF" wp14:editId="0EE76AC0">
            <wp:simplePos x="0" y="0"/>
            <wp:positionH relativeFrom="column">
              <wp:posOffset>654050</wp:posOffset>
            </wp:positionH>
            <wp:positionV relativeFrom="paragraph">
              <wp:posOffset>30480</wp:posOffset>
            </wp:positionV>
            <wp:extent cx="4943475" cy="3275330"/>
            <wp:effectExtent l="38100" t="38100" r="28575" b="20320"/>
            <wp:wrapTight wrapText="bothSides">
              <wp:wrapPolygon edited="0">
                <wp:start x="-166" y="-251"/>
                <wp:lineTo x="-166" y="21734"/>
                <wp:lineTo x="21725" y="21734"/>
                <wp:lineTo x="21725" y="-251"/>
                <wp:lineTo x="-166" y="-251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779" b="13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7533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EE76A83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4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5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6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7" w14:textId="77777777" w:rsidR="00D47CFD" w:rsidRDefault="003732BD" w:rsidP="00D47CFD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700736" behindDoc="0" locked="0" layoutInCell="1" allowOverlap="1" wp14:anchorId="0EE76AC1" wp14:editId="0EE76AC2">
            <wp:simplePos x="0" y="0"/>
            <wp:positionH relativeFrom="column">
              <wp:posOffset>1358900</wp:posOffset>
            </wp:positionH>
            <wp:positionV relativeFrom="paragraph">
              <wp:posOffset>111125</wp:posOffset>
            </wp:positionV>
            <wp:extent cx="3009900" cy="2257425"/>
            <wp:effectExtent l="1905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7CFD">
        <w:rPr>
          <w:rFonts w:asciiTheme="minorHAnsi" w:hAnsiTheme="minorHAnsi"/>
          <w:b/>
          <w:noProof/>
        </w:rPr>
        <w:drawing>
          <wp:anchor distT="0" distB="0" distL="114300" distR="114300" simplePos="0" relativeHeight="251701760" behindDoc="0" locked="0" layoutInCell="1" allowOverlap="1" wp14:anchorId="0EE76AC3" wp14:editId="0EE76AC4">
            <wp:simplePos x="0" y="0"/>
            <wp:positionH relativeFrom="column">
              <wp:posOffset>4540250</wp:posOffset>
            </wp:positionH>
            <wp:positionV relativeFrom="paragraph">
              <wp:posOffset>73025</wp:posOffset>
            </wp:positionV>
            <wp:extent cx="1114425" cy="361950"/>
            <wp:effectExtent l="19050" t="0" r="9525" b="0"/>
            <wp:wrapNone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E76A88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9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A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B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C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D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E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8F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90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91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92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93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94" w14:textId="77777777" w:rsidR="00D47CFD" w:rsidRDefault="00D47CFD" w:rsidP="00D47CFD">
      <w:pPr>
        <w:jc w:val="both"/>
        <w:rPr>
          <w:rFonts w:asciiTheme="minorHAnsi" w:hAnsiTheme="minorHAnsi"/>
          <w:b/>
        </w:rPr>
      </w:pPr>
    </w:p>
    <w:p w14:paraId="0EE76A95" w14:textId="77777777" w:rsidR="00170D1A" w:rsidRPr="00170D1A" w:rsidRDefault="00170D1A" w:rsidP="00170D1A">
      <w:pPr>
        <w:pStyle w:val="ListParagraph"/>
        <w:widowControl/>
        <w:spacing w:after="200" w:line="276" w:lineRule="auto"/>
        <w:ind w:left="1004" w:firstLine="0"/>
        <w:contextualSpacing/>
        <w:jc w:val="both"/>
        <w:rPr>
          <w:rFonts w:asciiTheme="minorHAnsi" w:hAnsiTheme="minorHAnsi"/>
          <w:b/>
        </w:rPr>
      </w:pPr>
    </w:p>
    <w:p w14:paraId="0EE76A96" w14:textId="77777777" w:rsidR="00170D1A" w:rsidRDefault="00170D1A" w:rsidP="00170D1A">
      <w:pPr>
        <w:pStyle w:val="ListParagraph"/>
        <w:widowControl/>
        <w:spacing w:after="200" w:line="276" w:lineRule="auto"/>
        <w:ind w:left="1004" w:firstLine="0"/>
        <w:contextualSpacing/>
        <w:jc w:val="both"/>
        <w:rPr>
          <w:rFonts w:asciiTheme="minorHAnsi" w:hAnsiTheme="minorHAnsi"/>
          <w:b/>
        </w:rPr>
      </w:pPr>
    </w:p>
    <w:p w14:paraId="0EE76A97" w14:textId="77777777" w:rsidR="00170D1A" w:rsidRPr="00170D1A" w:rsidRDefault="00170D1A" w:rsidP="00170D1A">
      <w:pPr>
        <w:pStyle w:val="ListParagraph"/>
        <w:widowControl/>
        <w:spacing w:after="200" w:line="276" w:lineRule="auto"/>
        <w:ind w:left="1004" w:firstLine="0"/>
        <w:contextualSpacing/>
        <w:jc w:val="both"/>
        <w:rPr>
          <w:rFonts w:asciiTheme="minorHAnsi" w:hAnsiTheme="minorHAnsi"/>
          <w:b/>
        </w:rPr>
      </w:pPr>
    </w:p>
    <w:p w14:paraId="0EE76A98" w14:textId="4E083013" w:rsidR="00D47CFD" w:rsidRPr="004A4417" w:rsidRDefault="00D47CFD" w:rsidP="00D47CFD">
      <w:pPr>
        <w:pStyle w:val="ListParagraph"/>
        <w:widowControl/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As the shutter opens to receive the book that you have placed on the pad, </w:t>
      </w:r>
      <w:r w:rsidR="0077517A" w:rsidRPr="004A4417">
        <w:rPr>
          <w:rFonts w:asciiTheme="minorHAnsi" w:hAnsiTheme="minorHAnsi"/>
          <w:b/>
        </w:rPr>
        <w:t xml:space="preserve">you will need </w:t>
      </w:r>
      <w:r w:rsidR="007C798D">
        <w:rPr>
          <w:rFonts w:asciiTheme="minorHAnsi" w:hAnsiTheme="minorHAnsi"/>
          <w:b/>
        </w:rPr>
        <w:t xml:space="preserve">to </w:t>
      </w:r>
      <w:r w:rsidR="00BE0D1A" w:rsidRPr="004A4417">
        <w:rPr>
          <w:rFonts w:asciiTheme="minorHAnsi" w:hAnsiTheme="minorHAnsi"/>
          <w:b/>
        </w:rPr>
        <w:t xml:space="preserve">drop the book and </w:t>
      </w:r>
      <w:r w:rsidR="0077517A" w:rsidRPr="004A4417">
        <w:rPr>
          <w:rFonts w:asciiTheme="minorHAnsi" w:hAnsiTheme="minorHAnsi"/>
          <w:b/>
        </w:rPr>
        <w:t xml:space="preserve">wait for few minutes </w:t>
      </w:r>
      <w:r w:rsidR="00BE0D1A" w:rsidRPr="004A4417">
        <w:rPr>
          <w:rFonts w:asciiTheme="minorHAnsi" w:hAnsiTheme="minorHAnsi"/>
          <w:b/>
        </w:rPr>
        <w:t>for the kiosk to complete the transaction.</w:t>
      </w:r>
    </w:p>
    <w:p w14:paraId="0EE76A99" w14:textId="77777777" w:rsidR="00D47CFD" w:rsidRPr="00D47CFD" w:rsidRDefault="00D47CFD" w:rsidP="00D47CFD">
      <w:pPr>
        <w:pStyle w:val="ListParagraph"/>
        <w:ind w:left="0"/>
        <w:jc w:val="both"/>
        <w:rPr>
          <w:rFonts w:asciiTheme="minorHAnsi" w:hAnsiTheme="minorHAnsi"/>
        </w:rPr>
      </w:pPr>
    </w:p>
    <w:p w14:paraId="0EE76A9A" w14:textId="77777777" w:rsidR="00E86965" w:rsidRDefault="00D47CFD" w:rsidP="00E86965">
      <w:pPr>
        <w:pStyle w:val="ListParagraph"/>
        <w:widowControl/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D47CFD">
        <w:rPr>
          <w:rFonts w:asciiTheme="minorHAnsi" w:hAnsiTheme="minorHAnsi"/>
        </w:rPr>
        <w:t>Once the</w:t>
      </w:r>
      <w:r w:rsidR="00BE0D1A">
        <w:rPr>
          <w:rFonts w:asciiTheme="minorHAnsi" w:hAnsiTheme="minorHAnsi"/>
        </w:rPr>
        <w:t xml:space="preserve"> book is dropped</w:t>
      </w:r>
      <w:r w:rsidRPr="00D47CFD">
        <w:rPr>
          <w:rFonts w:asciiTheme="minorHAnsi" w:hAnsiTheme="minorHAnsi"/>
        </w:rPr>
        <w:t xml:space="preserve">, shutter will close and the </w:t>
      </w:r>
      <w:r w:rsidR="00BE0D1A">
        <w:rPr>
          <w:rFonts w:asciiTheme="minorHAnsi" w:hAnsiTheme="minorHAnsi"/>
        </w:rPr>
        <w:t xml:space="preserve">transaction is completed. The shutter will automatically open after the first transaction to allow </w:t>
      </w:r>
      <w:r w:rsidR="009A0E53">
        <w:rPr>
          <w:rFonts w:asciiTheme="minorHAnsi" w:hAnsiTheme="minorHAnsi"/>
        </w:rPr>
        <w:t>you to drop if you</w:t>
      </w:r>
      <w:r w:rsidR="00BE0D1A">
        <w:rPr>
          <w:rFonts w:asciiTheme="minorHAnsi" w:hAnsiTheme="minorHAnsi"/>
        </w:rPr>
        <w:t xml:space="preserve"> have more than one book to return. You will need to repeat step 1 and 2 if you have more books to return.</w:t>
      </w:r>
    </w:p>
    <w:p w14:paraId="0EE76A9B" w14:textId="77777777" w:rsidR="00E86965" w:rsidRPr="00E86965" w:rsidRDefault="00E86965" w:rsidP="00E86965">
      <w:pPr>
        <w:pStyle w:val="ListParagraph"/>
        <w:rPr>
          <w:rFonts w:asciiTheme="minorHAnsi" w:hAnsiTheme="minorHAnsi"/>
        </w:rPr>
      </w:pPr>
    </w:p>
    <w:p w14:paraId="0EE76A9C" w14:textId="77777777" w:rsidR="00D47CFD" w:rsidRDefault="00E86965" w:rsidP="00E86965">
      <w:pPr>
        <w:pStyle w:val="ListParagraph"/>
        <w:widowControl/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hAnsiTheme="minorHAnsi"/>
        </w:rPr>
      </w:pPr>
      <w:r w:rsidRPr="00E86965">
        <w:rPr>
          <w:rFonts w:asciiTheme="minorHAnsi" w:hAnsiTheme="minorHAnsi"/>
        </w:rPr>
        <w:t xml:space="preserve">If you would like to finish your transaction, </w:t>
      </w:r>
      <w:r w:rsidR="00BE0D1A" w:rsidRPr="00E86965">
        <w:rPr>
          <w:rFonts w:asciiTheme="minorHAnsi" w:hAnsiTheme="minorHAnsi"/>
        </w:rPr>
        <w:t xml:space="preserve">go back to the main screen </w:t>
      </w:r>
      <w:r w:rsidRPr="00E86965">
        <w:rPr>
          <w:rFonts w:asciiTheme="minorHAnsi" w:hAnsiTheme="minorHAnsi"/>
        </w:rPr>
        <w:t>and select the</w:t>
      </w:r>
      <w:r w:rsidR="00BE0D1A" w:rsidRPr="00E86965">
        <w:rPr>
          <w:rFonts w:asciiTheme="minorHAnsi" w:hAnsiTheme="minorHAnsi"/>
        </w:rPr>
        <w:t xml:space="preserve"> </w:t>
      </w:r>
      <w:r w:rsidR="00BE0D1A" w:rsidRPr="00E86965">
        <w:rPr>
          <w:rFonts w:asciiTheme="minorHAnsi" w:hAnsiTheme="minorHAnsi"/>
          <w:b/>
        </w:rPr>
        <w:t>“END”</w:t>
      </w:r>
      <w:r w:rsidRPr="00E86965">
        <w:rPr>
          <w:rFonts w:asciiTheme="minorHAnsi" w:hAnsiTheme="minorHAnsi"/>
        </w:rPr>
        <w:t xml:space="preserve"> button.</w:t>
      </w:r>
    </w:p>
    <w:p w14:paraId="0EE76A9D" w14:textId="77777777" w:rsidR="00436DF2" w:rsidRPr="00436DF2" w:rsidRDefault="00436DF2" w:rsidP="00436DF2">
      <w:pPr>
        <w:pStyle w:val="ListParagraph"/>
        <w:rPr>
          <w:rFonts w:asciiTheme="minorHAnsi" w:hAnsiTheme="minorHAnsi"/>
        </w:rPr>
      </w:pPr>
    </w:p>
    <w:p w14:paraId="0EE76A9E" w14:textId="77777777" w:rsidR="00436DF2" w:rsidRPr="009B7678" w:rsidRDefault="00436DF2" w:rsidP="00436DF2">
      <w:pPr>
        <w:pStyle w:val="ListParagraph"/>
        <w:widowControl/>
        <w:numPr>
          <w:ilvl w:val="0"/>
          <w:numId w:val="12"/>
        </w:numPr>
        <w:spacing w:after="200" w:line="360" w:lineRule="auto"/>
        <w:contextualSpacing/>
        <w:jc w:val="both"/>
        <w:rPr>
          <w:rFonts w:asciiTheme="minorHAnsi" w:hAnsiTheme="minorHAnsi" w:cstheme="minorHAnsi"/>
          <w:iCs/>
        </w:rPr>
      </w:pPr>
      <w:r w:rsidRPr="009B7678">
        <w:rPr>
          <w:rFonts w:asciiTheme="minorHAnsi" w:hAnsiTheme="minorHAnsi" w:cstheme="minorHAnsi"/>
        </w:rPr>
        <w:t>Press the “</w:t>
      </w:r>
      <w:r w:rsidRPr="009B7678">
        <w:rPr>
          <w:rFonts w:asciiTheme="minorHAnsi" w:hAnsiTheme="minorHAnsi" w:cstheme="minorHAnsi"/>
          <w:b/>
        </w:rPr>
        <w:t xml:space="preserve">END” button to finish the transaction. </w:t>
      </w:r>
      <w:r w:rsidRPr="009B7678">
        <w:rPr>
          <w:rFonts w:asciiTheme="minorHAnsi" w:hAnsiTheme="minorHAnsi" w:cstheme="minorHAnsi"/>
        </w:rPr>
        <w:t xml:space="preserve">You will receive a printout of </w:t>
      </w:r>
      <w:r>
        <w:rPr>
          <w:rFonts w:asciiTheme="minorHAnsi" w:hAnsiTheme="minorHAnsi" w:cstheme="minorHAnsi"/>
          <w:b/>
        </w:rPr>
        <w:t>‘ITEM RETURN RECEIPT’</w:t>
      </w:r>
      <w:r w:rsidRPr="009B7678">
        <w:rPr>
          <w:rFonts w:asciiTheme="minorHAnsi" w:hAnsiTheme="minorHAnsi" w:cstheme="minorHAnsi"/>
          <w:b/>
        </w:rPr>
        <w:t xml:space="preserve"> from the kiosk </w:t>
      </w:r>
      <w:r w:rsidRPr="009B7678">
        <w:rPr>
          <w:rFonts w:asciiTheme="minorHAnsi" w:hAnsiTheme="minorHAnsi" w:cstheme="minorHAnsi"/>
        </w:rPr>
        <w:t xml:space="preserve">that will have the summary of your transactions (as shown below): </w:t>
      </w:r>
    </w:p>
    <w:p w14:paraId="0EE76A9F" w14:textId="77777777" w:rsidR="00436DF2" w:rsidRDefault="00436DF2" w:rsidP="00436DF2">
      <w:pPr>
        <w:widowControl/>
        <w:spacing w:after="200" w:line="360" w:lineRule="auto"/>
        <w:contextualSpacing/>
        <w:jc w:val="both"/>
        <w:rPr>
          <w:rFonts w:asciiTheme="minorHAnsi" w:hAnsiTheme="minorHAnsi"/>
          <w:iCs/>
          <w:szCs w:val="24"/>
        </w:rPr>
      </w:pPr>
    </w:p>
    <w:p w14:paraId="0EE76AA0" w14:textId="77777777" w:rsidR="00436DF2" w:rsidRPr="003D2100" w:rsidRDefault="009C2734" w:rsidP="00436DF2">
      <w:pPr>
        <w:widowControl/>
        <w:spacing w:after="200" w:line="360" w:lineRule="auto"/>
        <w:contextualSpacing/>
        <w:jc w:val="both"/>
        <w:rPr>
          <w:rFonts w:asciiTheme="minorHAnsi" w:hAnsiTheme="minorHAnsi"/>
          <w:iCs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EE76AC5" wp14:editId="0EE76AC6">
            <wp:simplePos x="0" y="0"/>
            <wp:positionH relativeFrom="column">
              <wp:posOffset>1482725</wp:posOffset>
            </wp:positionH>
            <wp:positionV relativeFrom="paragraph">
              <wp:posOffset>273050</wp:posOffset>
            </wp:positionV>
            <wp:extent cx="3513600" cy="3246067"/>
            <wp:effectExtent l="38100" t="38100" r="10795" b="12065"/>
            <wp:wrapTight wrapText="bothSides">
              <wp:wrapPolygon edited="0">
                <wp:start x="-234" y="-254"/>
                <wp:lineTo x="-234" y="21680"/>
                <wp:lineTo x="21666" y="21680"/>
                <wp:lineTo x="21666" y="-254"/>
                <wp:lineTo x="-234" y="-254"/>
              </wp:wrapPolygon>
            </wp:wrapTight>
            <wp:docPr id="1" name="Picture 1" descr="C:\Users\Shamala\AppData\Local\Microsoft\Windows\INetCache\Content.Word\fi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mala\AppData\Local\Microsoft\Windows\INetCache\Content.Word\fil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6" t="12871" r="23077" b="25482"/>
                    <a:stretch/>
                  </pic:blipFill>
                  <pic:spPr bwMode="auto">
                    <a:xfrm>
                      <a:off x="0" y="0"/>
                      <a:ext cx="3513600" cy="32460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76AA1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2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3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4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5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6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7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8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9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A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B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C" w14:textId="77777777" w:rsidR="00436DF2" w:rsidRDefault="00436DF2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D" w14:textId="77777777" w:rsidR="009C2734" w:rsidRDefault="009C2734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E" w14:textId="77777777" w:rsidR="009C2734" w:rsidRDefault="009C2734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AF" w14:textId="77777777" w:rsidR="009C2734" w:rsidRDefault="009C2734" w:rsidP="00436DF2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B0" w14:textId="72CF14CF" w:rsidR="00436DF2" w:rsidRPr="00E86965" w:rsidRDefault="00436DF2" w:rsidP="00170D1A">
      <w:pPr>
        <w:pStyle w:val="ListParagraph"/>
        <w:widowControl/>
        <w:spacing w:after="200" w:line="276" w:lineRule="auto"/>
        <w:ind w:left="1004" w:firstLine="0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iCs/>
          <w:szCs w:val="24"/>
        </w:rPr>
        <w:t xml:space="preserve">IMPORTANT REMINDER: Please remember to check your student webmail / staff email to ensure you have received the email notification for the transactions you have performed. Please contact us at </w:t>
      </w:r>
      <w:hyperlink r:id="rId14" w:history="1">
        <w:r w:rsidR="00BE1E63" w:rsidRPr="007C3CE7">
          <w:rPr>
            <w:rStyle w:val="Hyperlink"/>
            <w:rFonts w:asciiTheme="minorHAnsi" w:hAnsiTheme="minorHAnsi"/>
            <w:b/>
            <w:iCs/>
            <w:szCs w:val="24"/>
          </w:rPr>
          <w:t>library@staffemail.apu.edu.my</w:t>
        </w:r>
      </w:hyperlink>
      <w:r>
        <w:rPr>
          <w:rFonts w:asciiTheme="minorHAnsi" w:hAnsiTheme="minorHAnsi"/>
          <w:b/>
          <w:iCs/>
          <w:szCs w:val="24"/>
        </w:rPr>
        <w:t xml:space="preserve"> immediately if you have not received the notifications.</w:t>
      </w:r>
    </w:p>
    <w:p w14:paraId="0EE76AB1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B2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B3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B4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  <w:bookmarkStart w:id="0" w:name="_GoBack"/>
      <w:bookmarkEnd w:id="0"/>
    </w:p>
    <w:p w14:paraId="0EE76AB5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B6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p w14:paraId="0EE76AB7" w14:textId="77777777" w:rsidR="00F96D9D" w:rsidRDefault="00F96D9D" w:rsidP="002B654D">
      <w:pPr>
        <w:pStyle w:val="ListParagraph"/>
        <w:widowControl/>
        <w:spacing w:after="200" w:line="360" w:lineRule="auto"/>
        <w:ind w:left="360" w:firstLine="0"/>
        <w:contextualSpacing/>
        <w:jc w:val="both"/>
        <w:rPr>
          <w:rFonts w:asciiTheme="minorHAnsi" w:hAnsiTheme="minorHAnsi"/>
          <w:iCs/>
          <w:szCs w:val="24"/>
        </w:rPr>
      </w:pPr>
    </w:p>
    <w:sectPr w:rsidR="00F96D9D" w:rsidSect="00170D1A">
      <w:headerReference w:type="default" r:id="rId15"/>
      <w:footerReference w:type="default" r:id="rId16"/>
      <w:pgSz w:w="11907" w:h="16839" w:code="9"/>
      <w:pgMar w:top="630" w:right="600" w:bottom="940" w:left="620" w:header="283" w:footer="7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657DDF" w14:textId="77777777" w:rsidR="007F6F8F" w:rsidRDefault="007F6F8F">
      <w:r>
        <w:separator/>
      </w:r>
    </w:p>
  </w:endnote>
  <w:endnote w:type="continuationSeparator" w:id="0">
    <w:p w14:paraId="17CD6FBC" w14:textId="77777777" w:rsidR="007F6F8F" w:rsidRDefault="007F6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76ACD" w14:textId="2941C005" w:rsidR="00170D1A" w:rsidRPr="00170D1A" w:rsidRDefault="00170D1A" w:rsidP="00170D1A">
    <w:pPr>
      <w:pStyle w:val="Footer"/>
      <w:tabs>
        <w:tab w:val="center" w:pos="5343"/>
        <w:tab w:val="right" w:pos="10687"/>
      </w:tabs>
      <w:rPr>
        <w:rFonts w:asciiTheme="minorHAnsi" w:hAnsiTheme="minorHAnsi" w:cstheme="minorHAnsi"/>
        <w:b/>
        <w:sz w:val="20"/>
        <w:szCs w:val="20"/>
      </w:rPr>
    </w:pPr>
    <w:r w:rsidRPr="00170D1A">
      <w:rPr>
        <w:rFonts w:asciiTheme="minorHAnsi" w:hAnsiTheme="minorHAnsi" w:cstheme="minorHAnsi"/>
        <w:b/>
        <w:sz w:val="20"/>
        <w:szCs w:val="20"/>
      </w:rPr>
      <w:tab/>
    </w:r>
    <w:sdt>
      <w:sdtPr>
        <w:rPr>
          <w:rFonts w:asciiTheme="minorHAnsi" w:hAnsiTheme="minorHAnsi" w:cstheme="minorHAnsi"/>
          <w:b/>
          <w:sz w:val="20"/>
          <w:szCs w:val="20"/>
        </w:rPr>
        <w:id w:val="114993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170D1A">
          <w:rPr>
            <w:rFonts w:asciiTheme="minorHAnsi" w:hAnsiTheme="minorHAnsi" w:cstheme="minorHAnsi"/>
            <w:b/>
            <w:sz w:val="20"/>
            <w:szCs w:val="20"/>
          </w:rPr>
          <w:fldChar w:fldCharType="begin"/>
        </w:r>
        <w:r w:rsidRPr="00170D1A">
          <w:rPr>
            <w:rFonts w:asciiTheme="minorHAnsi" w:hAnsiTheme="minorHAnsi" w:cstheme="minorHAnsi"/>
            <w:b/>
            <w:sz w:val="20"/>
            <w:szCs w:val="20"/>
          </w:rPr>
          <w:instrText xml:space="preserve"> PAGE   \* MERGEFORMAT </w:instrText>
        </w:r>
        <w:r w:rsidRPr="00170D1A">
          <w:rPr>
            <w:rFonts w:asciiTheme="minorHAnsi" w:hAnsiTheme="minorHAnsi" w:cstheme="minorHAnsi"/>
            <w:b/>
            <w:sz w:val="20"/>
            <w:szCs w:val="20"/>
          </w:rPr>
          <w:fldChar w:fldCharType="separate"/>
        </w:r>
        <w:r w:rsidR="003E2C25">
          <w:rPr>
            <w:rFonts w:asciiTheme="minorHAnsi" w:hAnsiTheme="minorHAnsi" w:cstheme="minorHAnsi"/>
            <w:b/>
            <w:noProof/>
            <w:sz w:val="20"/>
            <w:szCs w:val="20"/>
          </w:rPr>
          <w:t>1</w:t>
        </w:r>
        <w:r w:rsidRPr="00170D1A">
          <w:rPr>
            <w:rFonts w:asciiTheme="minorHAnsi" w:hAnsiTheme="minorHAnsi" w:cstheme="minorHAnsi"/>
            <w:b/>
            <w:noProof/>
            <w:sz w:val="20"/>
            <w:szCs w:val="20"/>
          </w:rPr>
          <w:fldChar w:fldCharType="end"/>
        </w:r>
        <w:r w:rsidRPr="00170D1A">
          <w:rPr>
            <w:rFonts w:asciiTheme="minorHAnsi" w:hAnsiTheme="minorHAnsi" w:cstheme="minorHAnsi"/>
            <w:b/>
            <w:noProof/>
            <w:sz w:val="20"/>
            <w:szCs w:val="20"/>
          </w:rPr>
          <w:tab/>
        </w:r>
      </w:sdtContent>
    </w:sdt>
    <w:r w:rsidRPr="00170D1A">
      <w:rPr>
        <w:rFonts w:asciiTheme="minorHAnsi" w:hAnsiTheme="minorHAnsi" w:cstheme="minorHAnsi"/>
        <w:b/>
        <w:noProof/>
        <w:sz w:val="20"/>
        <w:szCs w:val="20"/>
      </w:rPr>
      <w:tab/>
    </w:r>
    <w:r w:rsidRPr="00170D1A">
      <w:rPr>
        <w:rFonts w:asciiTheme="minorHAnsi" w:hAnsiTheme="minorHAnsi" w:cstheme="minorHAnsi"/>
        <w:b/>
        <w:noProof/>
        <w:sz w:val="20"/>
        <w:szCs w:val="20"/>
      </w:rPr>
      <w:tab/>
      <w:t>Created: 19</w:t>
    </w:r>
    <w:r w:rsidRPr="00170D1A">
      <w:rPr>
        <w:rFonts w:asciiTheme="minorHAnsi" w:hAnsiTheme="minorHAnsi" w:cstheme="minorHAnsi"/>
        <w:b/>
        <w:noProof/>
        <w:sz w:val="20"/>
        <w:szCs w:val="20"/>
        <w:vertAlign w:val="superscript"/>
      </w:rPr>
      <w:t>th</w:t>
    </w:r>
    <w:r w:rsidRPr="00170D1A">
      <w:rPr>
        <w:rFonts w:asciiTheme="minorHAnsi" w:hAnsiTheme="minorHAnsi" w:cstheme="minorHAnsi"/>
        <w:b/>
        <w:noProof/>
        <w:sz w:val="20"/>
        <w:szCs w:val="20"/>
      </w:rPr>
      <w:t xml:space="preserve"> April 2017</w:t>
    </w:r>
  </w:p>
  <w:p w14:paraId="0EE76ACE" w14:textId="77777777" w:rsidR="009A0E53" w:rsidRDefault="009A0E5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335A8C" w14:textId="77777777" w:rsidR="007F6F8F" w:rsidRDefault="007F6F8F">
      <w:r>
        <w:separator/>
      </w:r>
    </w:p>
  </w:footnote>
  <w:footnote w:type="continuationSeparator" w:id="0">
    <w:p w14:paraId="17131EBF" w14:textId="77777777" w:rsidR="007F6F8F" w:rsidRDefault="007F6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76ACB" w14:textId="77777777" w:rsidR="00436DF2" w:rsidRPr="003B545A" w:rsidRDefault="00436DF2" w:rsidP="00436DF2">
    <w:pPr>
      <w:pStyle w:val="Header"/>
      <w:rPr>
        <w:rFonts w:asciiTheme="minorHAnsi" w:hAnsiTheme="minorHAnsi" w:cstheme="minorHAnsi"/>
        <w:b/>
        <w:sz w:val="20"/>
        <w:szCs w:val="20"/>
      </w:rPr>
    </w:pPr>
    <w:r>
      <w:rPr>
        <w:rFonts w:asciiTheme="minorHAnsi" w:hAnsiTheme="minorHAnsi" w:cstheme="minorHAnsi"/>
        <w:b/>
        <w:sz w:val="20"/>
        <w:szCs w:val="20"/>
      </w:rPr>
      <w:t>Book Return</w:t>
    </w:r>
    <w:r w:rsidRPr="003B545A">
      <w:rPr>
        <w:rFonts w:asciiTheme="minorHAnsi" w:hAnsiTheme="minorHAnsi" w:cstheme="minorHAnsi"/>
        <w:b/>
        <w:sz w:val="20"/>
        <w:szCs w:val="20"/>
      </w:rPr>
      <w:t xml:space="preserve"> Kiosk User Guide</w:t>
    </w:r>
    <w:r w:rsidRPr="003B545A">
      <w:rPr>
        <w:rFonts w:asciiTheme="minorHAnsi" w:hAnsiTheme="minorHAnsi" w:cstheme="minorHAnsi"/>
        <w:b/>
        <w:sz w:val="20"/>
        <w:szCs w:val="20"/>
      </w:rPr>
      <w:ptab w:relativeTo="margin" w:alignment="center" w:leader="none"/>
    </w:r>
    <w:r w:rsidRPr="003B545A">
      <w:rPr>
        <w:rFonts w:asciiTheme="minorHAnsi" w:hAnsiTheme="minorHAnsi" w:cstheme="minorHAnsi"/>
        <w:b/>
        <w:sz w:val="20"/>
        <w:szCs w:val="20"/>
      </w:rPr>
      <w:ptab w:relativeTo="margin" w:alignment="right" w:leader="none"/>
    </w:r>
    <w:r w:rsidRPr="003B545A">
      <w:rPr>
        <w:rFonts w:asciiTheme="minorHAnsi" w:hAnsiTheme="minorHAnsi" w:cstheme="minorHAnsi"/>
        <w:b/>
        <w:sz w:val="20"/>
        <w:szCs w:val="20"/>
      </w:rPr>
      <w:t>A.P.U. @ New Campus Library</w:t>
    </w:r>
  </w:p>
  <w:p w14:paraId="0EE76ACC" w14:textId="77777777" w:rsidR="00436DF2" w:rsidRPr="00436DF2" w:rsidRDefault="00436DF2" w:rsidP="00436D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820"/>
    <w:multiLevelType w:val="hybridMultilevel"/>
    <w:tmpl w:val="B8D0A2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6F06A9"/>
    <w:multiLevelType w:val="hybridMultilevel"/>
    <w:tmpl w:val="607CE5B8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71C6A"/>
    <w:multiLevelType w:val="hybridMultilevel"/>
    <w:tmpl w:val="9C12FF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6741C"/>
    <w:multiLevelType w:val="hybridMultilevel"/>
    <w:tmpl w:val="615CA5AE"/>
    <w:lvl w:ilvl="0" w:tplc="08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 w15:restartNumberingAfterBreak="0">
    <w:nsid w:val="2D67160E"/>
    <w:multiLevelType w:val="hybridMultilevel"/>
    <w:tmpl w:val="9586CA52"/>
    <w:lvl w:ilvl="0" w:tplc="0409000B">
      <w:start w:val="1"/>
      <w:numFmt w:val="bullet"/>
      <w:lvlText w:val=""/>
      <w:lvlJc w:val="left"/>
      <w:pPr>
        <w:ind w:left="460" w:hanging="360"/>
        <w:jc w:val="right"/>
      </w:pPr>
      <w:rPr>
        <w:rFonts w:ascii="Wingdings" w:hAnsi="Wingdings" w:hint="default"/>
        <w:spacing w:val="-3"/>
        <w:w w:val="99"/>
        <w:sz w:val="22"/>
        <w:szCs w:val="22"/>
      </w:rPr>
    </w:lvl>
    <w:lvl w:ilvl="1" w:tplc="DA207914">
      <w:numFmt w:val="bullet"/>
      <w:lvlText w:val="•"/>
      <w:lvlJc w:val="left"/>
      <w:pPr>
        <w:ind w:left="1516" w:hanging="360"/>
      </w:pPr>
      <w:rPr>
        <w:rFonts w:hint="default"/>
      </w:rPr>
    </w:lvl>
    <w:lvl w:ilvl="2" w:tplc="98627BE4"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71F8A194">
      <w:numFmt w:val="bullet"/>
      <w:lvlText w:val="•"/>
      <w:lvlJc w:val="left"/>
      <w:pPr>
        <w:ind w:left="3628" w:hanging="360"/>
      </w:pPr>
      <w:rPr>
        <w:rFonts w:hint="default"/>
      </w:rPr>
    </w:lvl>
    <w:lvl w:ilvl="4" w:tplc="27625222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698EEBC2">
      <w:numFmt w:val="bullet"/>
      <w:lvlText w:val="•"/>
      <w:lvlJc w:val="left"/>
      <w:pPr>
        <w:ind w:left="5740" w:hanging="360"/>
      </w:pPr>
      <w:rPr>
        <w:rFonts w:hint="default"/>
      </w:rPr>
    </w:lvl>
    <w:lvl w:ilvl="6" w:tplc="3A3A5596">
      <w:numFmt w:val="bullet"/>
      <w:lvlText w:val="•"/>
      <w:lvlJc w:val="left"/>
      <w:pPr>
        <w:ind w:left="6796" w:hanging="360"/>
      </w:pPr>
      <w:rPr>
        <w:rFonts w:hint="default"/>
      </w:rPr>
    </w:lvl>
    <w:lvl w:ilvl="7" w:tplc="E7FA1446">
      <w:numFmt w:val="bullet"/>
      <w:lvlText w:val="•"/>
      <w:lvlJc w:val="left"/>
      <w:pPr>
        <w:ind w:left="7852" w:hanging="360"/>
      </w:pPr>
      <w:rPr>
        <w:rFonts w:hint="default"/>
      </w:rPr>
    </w:lvl>
    <w:lvl w:ilvl="8" w:tplc="39864984">
      <w:numFmt w:val="bullet"/>
      <w:lvlText w:val="•"/>
      <w:lvlJc w:val="left"/>
      <w:pPr>
        <w:ind w:left="8908" w:hanging="360"/>
      </w:pPr>
      <w:rPr>
        <w:rFonts w:hint="default"/>
      </w:rPr>
    </w:lvl>
  </w:abstractNum>
  <w:abstractNum w:abstractNumId="5" w15:restartNumberingAfterBreak="0">
    <w:nsid w:val="2E826D41"/>
    <w:multiLevelType w:val="hybridMultilevel"/>
    <w:tmpl w:val="52D052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E47A0"/>
    <w:multiLevelType w:val="hybridMultilevel"/>
    <w:tmpl w:val="F82AE7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82290"/>
    <w:multiLevelType w:val="hybridMultilevel"/>
    <w:tmpl w:val="3EC6C1F2"/>
    <w:lvl w:ilvl="0" w:tplc="A6D6E704">
      <w:start w:val="6"/>
      <w:numFmt w:val="decimal"/>
      <w:lvlText w:val="%1."/>
      <w:lvlJc w:val="left"/>
      <w:pPr>
        <w:ind w:left="8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8" w15:restartNumberingAfterBreak="0">
    <w:nsid w:val="539E2839"/>
    <w:multiLevelType w:val="hybridMultilevel"/>
    <w:tmpl w:val="9312A5B8"/>
    <w:lvl w:ilvl="0" w:tplc="368295D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F8C3F46">
      <w:numFmt w:val="bullet"/>
      <w:lvlText w:val="•"/>
      <w:lvlJc w:val="left"/>
      <w:pPr>
        <w:ind w:left="1840" w:hanging="360"/>
      </w:pPr>
      <w:rPr>
        <w:rFonts w:hint="default"/>
      </w:rPr>
    </w:lvl>
    <w:lvl w:ilvl="2" w:tplc="DCE0113C">
      <w:numFmt w:val="bullet"/>
      <w:lvlText w:val="•"/>
      <w:lvlJc w:val="left"/>
      <w:pPr>
        <w:ind w:left="2860" w:hanging="360"/>
      </w:pPr>
      <w:rPr>
        <w:rFonts w:hint="default"/>
      </w:rPr>
    </w:lvl>
    <w:lvl w:ilvl="3" w:tplc="7EF60AB4">
      <w:numFmt w:val="bullet"/>
      <w:lvlText w:val="•"/>
      <w:lvlJc w:val="left"/>
      <w:pPr>
        <w:ind w:left="3880" w:hanging="360"/>
      </w:pPr>
      <w:rPr>
        <w:rFonts w:hint="default"/>
      </w:rPr>
    </w:lvl>
    <w:lvl w:ilvl="4" w:tplc="EE46B8D2">
      <w:numFmt w:val="bullet"/>
      <w:lvlText w:val="•"/>
      <w:lvlJc w:val="left"/>
      <w:pPr>
        <w:ind w:left="4900" w:hanging="360"/>
      </w:pPr>
      <w:rPr>
        <w:rFonts w:hint="default"/>
      </w:rPr>
    </w:lvl>
    <w:lvl w:ilvl="5" w:tplc="D8AE1A0A">
      <w:numFmt w:val="bullet"/>
      <w:lvlText w:val="•"/>
      <w:lvlJc w:val="left"/>
      <w:pPr>
        <w:ind w:left="5920" w:hanging="360"/>
      </w:pPr>
      <w:rPr>
        <w:rFonts w:hint="default"/>
      </w:rPr>
    </w:lvl>
    <w:lvl w:ilvl="6" w:tplc="5E1005FE">
      <w:numFmt w:val="bullet"/>
      <w:lvlText w:val="•"/>
      <w:lvlJc w:val="left"/>
      <w:pPr>
        <w:ind w:left="6940" w:hanging="360"/>
      </w:pPr>
      <w:rPr>
        <w:rFonts w:hint="default"/>
      </w:rPr>
    </w:lvl>
    <w:lvl w:ilvl="7" w:tplc="64DA68D4"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10747580">
      <w:numFmt w:val="bullet"/>
      <w:lvlText w:val="•"/>
      <w:lvlJc w:val="left"/>
      <w:pPr>
        <w:ind w:left="8980" w:hanging="360"/>
      </w:pPr>
      <w:rPr>
        <w:rFonts w:hint="default"/>
      </w:rPr>
    </w:lvl>
  </w:abstractNum>
  <w:abstractNum w:abstractNumId="9" w15:restartNumberingAfterBreak="0">
    <w:nsid w:val="583828CE"/>
    <w:multiLevelType w:val="hybridMultilevel"/>
    <w:tmpl w:val="650042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 w15:restartNumberingAfterBreak="0">
    <w:nsid w:val="5E343026"/>
    <w:multiLevelType w:val="hybridMultilevel"/>
    <w:tmpl w:val="B2D631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6635A4"/>
    <w:multiLevelType w:val="hybridMultilevel"/>
    <w:tmpl w:val="B2D2C17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11"/>
  </w:num>
  <w:num w:numId="6">
    <w:abstractNumId w:val="0"/>
  </w:num>
  <w:num w:numId="7">
    <w:abstractNumId w:val="6"/>
  </w:num>
  <w:num w:numId="8">
    <w:abstractNumId w:val="1"/>
  </w:num>
  <w:num w:numId="9">
    <w:abstractNumId w:val="10"/>
  </w:num>
  <w:num w:numId="10">
    <w:abstractNumId w:val="9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F5AEC"/>
    <w:rsid w:val="00116E67"/>
    <w:rsid w:val="00170D1A"/>
    <w:rsid w:val="001F3F9A"/>
    <w:rsid w:val="001F5AEC"/>
    <w:rsid w:val="00245E25"/>
    <w:rsid w:val="00254454"/>
    <w:rsid w:val="002B654D"/>
    <w:rsid w:val="002D450E"/>
    <w:rsid w:val="00304A6C"/>
    <w:rsid w:val="00346A83"/>
    <w:rsid w:val="003732BD"/>
    <w:rsid w:val="003A55A2"/>
    <w:rsid w:val="003B1F7A"/>
    <w:rsid w:val="003D2100"/>
    <w:rsid w:val="003E2C25"/>
    <w:rsid w:val="00410366"/>
    <w:rsid w:val="00436DF2"/>
    <w:rsid w:val="00455685"/>
    <w:rsid w:val="004922E7"/>
    <w:rsid w:val="004A4417"/>
    <w:rsid w:val="005B3E1E"/>
    <w:rsid w:val="006007A6"/>
    <w:rsid w:val="00704863"/>
    <w:rsid w:val="00763419"/>
    <w:rsid w:val="0077517A"/>
    <w:rsid w:val="007C798D"/>
    <w:rsid w:val="007F6F8F"/>
    <w:rsid w:val="008965D1"/>
    <w:rsid w:val="008E6F7B"/>
    <w:rsid w:val="00937A54"/>
    <w:rsid w:val="00977914"/>
    <w:rsid w:val="009A0E53"/>
    <w:rsid w:val="009B7678"/>
    <w:rsid w:val="009C2734"/>
    <w:rsid w:val="00BB425E"/>
    <w:rsid w:val="00BE0D1A"/>
    <w:rsid w:val="00BE1E63"/>
    <w:rsid w:val="00BF66FC"/>
    <w:rsid w:val="00C43C5A"/>
    <w:rsid w:val="00C90456"/>
    <w:rsid w:val="00CC4169"/>
    <w:rsid w:val="00CF767E"/>
    <w:rsid w:val="00D47CFD"/>
    <w:rsid w:val="00D54C70"/>
    <w:rsid w:val="00DA3F02"/>
    <w:rsid w:val="00DA5309"/>
    <w:rsid w:val="00E86965"/>
    <w:rsid w:val="00EB664C"/>
    <w:rsid w:val="00F31452"/>
    <w:rsid w:val="00F33C87"/>
    <w:rsid w:val="00F411B9"/>
    <w:rsid w:val="00F46831"/>
    <w:rsid w:val="00F9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76A55"/>
  <w15:docId w15:val="{454F1319-FF3D-413A-90EB-25812A8F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F767E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CF767E"/>
    <w:pPr>
      <w:ind w:left="100" w:right="282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F767E"/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CF767E"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  <w:rsid w:val="00CF767E"/>
  </w:style>
  <w:style w:type="paragraph" w:styleId="BalloonText">
    <w:name w:val="Balloon Text"/>
    <w:basedOn w:val="Normal"/>
    <w:link w:val="BalloonTextChar"/>
    <w:uiPriority w:val="99"/>
    <w:semiHidden/>
    <w:unhideWhenUsed/>
    <w:rsid w:val="008965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5D1"/>
    <w:rPr>
      <w:rFonts w:ascii="Tahoma" w:eastAsia="Arial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3A55A2"/>
  </w:style>
  <w:style w:type="character" w:styleId="Hyperlink">
    <w:name w:val="Hyperlink"/>
    <w:basedOn w:val="DefaultParagraphFont"/>
    <w:uiPriority w:val="99"/>
    <w:unhideWhenUsed/>
    <w:rsid w:val="003A55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6D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6DF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36D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6DF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library@staffemail.apu.edu.m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Penteliuk</dc:creator>
  <cp:lastModifiedBy>Atikah Azri Bt Abd Aziz</cp:lastModifiedBy>
  <cp:revision>12</cp:revision>
  <cp:lastPrinted>2017-04-19T06:09:00Z</cp:lastPrinted>
  <dcterms:created xsi:type="dcterms:W3CDTF">2017-04-18T02:05:00Z</dcterms:created>
  <dcterms:modified xsi:type="dcterms:W3CDTF">2020-11-20T06:02:00Z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2014-05-16T00:00:00Z</vt:filetime>
  </property>
  <property fmtid="{D5CDD505-2E9C-101B-9397-08002B2CF9AE}" pid="3" name="Creator">
    <vt:lpwstr>Acrobat PDFMaker 10.0 for Word</vt:lpwstr>
  </property>
  <property fmtid="{D5CDD505-2E9C-101B-9397-08002B2CF9AE}" pid="4" name="LastSaved">
    <vt:filetime>2017-04-06T00:00:00Z</vt:filetime>
  </property>
</Properties>
</file>